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附件2: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bookmarkStart w:id="0" w:name="_GoBack"/>
      <w:r>
        <w:rPr>
          <w:rFonts w:hint="eastAsia"/>
          <w:b/>
          <w:bCs/>
          <w:sz w:val="30"/>
          <w:szCs w:val="30"/>
        </w:rPr>
        <w:t xml:space="preserve"> 温州生态园管委会小额工程施工及服务类企业入库承诺书</w:t>
      </w:r>
    </w:p>
    <w:bookmarkEnd w:id="0"/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为维护公共资源交易当事人的合法权益，营造公平公正的良好交易环境，我单位自愿加入温州生态园管委会小额工程施工及服务类企业库（以下简称企业库），成为企业库内成员，并郑重做出如下承诺：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一、我单位提交审核并在会员库中登记的相关资料信息均真实有效，无任何伪造、修改、虚假成份，若有失实，自愿接受相关部门的处罚，取消企业库内成员资格。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二、我单位将认真、及时更新库中与我单位有关的内容，如未能及时更新，将自愿承担由此造成的一切后果。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三、我单位充分认识到企业库的重要性，将安排专人与相关管理人员进行对接，如因此造成损失，我单位自愿承担相关责任。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四、我单位自愿接受企业库的各项管理办法，并承诺在服务期内积极配合工作、解决各项问题，如未能达到要求，愿意承担后果。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承诺单位名称（公章）：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法定代表人（签字/签章）：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年   月   日</w:t>
      </w:r>
    </w:p>
    <w:p>
      <w:pPr>
        <w:rPr>
          <w:rFonts w:hint="eastAsia" w:ascii="宋体" w:hAnsi="宋体" w:cs="宋体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57CB"/>
    <w:rsid w:val="1F6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2021-01-27T07:23:00Z</dcterms:created>
  <dc:creator>A Apple</dc:creator>
  <cp:lastModifiedBy>A Apple</cp:lastModifiedBy>
  <dcterms:modified xsi:type="dcterms:W3CDTF">2021-01-27T07:23:20Z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