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附件4</w:t>
      </w:r>
    </w:p>
    <w:p>
      <w:pPr>
        <w:pStyle w:val="2"/>
        <w:ind w:left="1809" w:leftChars="173" w:hanging="1446" w:hangingChars="400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温州生态园管委会小额工程施工及服务类企业库</w:t>
      </w:r>
    </w:p>
    <w:p>
      <w:pPr>
        <w:pStyle w:val="2"/>
        <w:ind w:left="1800" w:leftChars="857" w:firstLine="1084" w:firstLineChars="300"/>
      </w:pPr>
      <w:r>
        <w:rPr>
          <w:rFonts w:hint="eastAsia"/>
          <w:sz w:val="36"/>
          <w:szCs w:val="36"/>
        </w:rPr>
        <w:t>申请表（续报）</w:t>
      </w:r>
    </w:p>
    <w:bookmarkEnd w:id="0"/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</w:t>
      </w:r>
    </w:p>
    <w:p>
      <w:pPr>
        <w:rPr>
          <w:b/>
          <w:bCs/>
          <w:sz w:val="28"/>
          <w:szCs w:val="28"/>
        </w:rPr>
      </w:pPr>
    </w:p>
    <w:p>
      <w:pPr>
        <w:ind w:firstLine="1245" w:firstLineChars="443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申报单位全称：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</w:t>
      </w:r>
      <w:r>
        <w:rPr>
          <w:rFonts w:hint="eastAsia"/>
          <w:b/>
          <w:bCs/>
          <w:sz w:val="28"/>
          <w:szCs w:val="28"/>
        </w:rPr>
        <w:t>（公章）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</w:t>
      </w:r>
    </w:p>
    <w:p>
      <w:pPr>
        <w:ind w:firstLine="1521" w:firstLineChars="54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填报日期：</w:t>
      </w:r>
      <w:r>
        <w:rPr>
          <w:rFonts w:hint="eastAsia"/>
          <w:b/>
          <w:bCs/>
          <w:sz w:val="28"/>
          <w:szCs w:val="28"/>
          <w:u w:val="single"/>
        </w:rPr>
        <w:t xml:space="preserve">       </w:t>
      </w:r>
      <w:r>
        <w:rPr>
          <w:rFonts w:hint="eastAsia"/>
          <w:b/>
          <w:bCs/>
          <w:sz w:val="28"/>
          <w:szCs w:val="28"/>
        </w:rPr>
        <w:t xml:space="preserve">年 </w:t>
      </w:r>
      <w:r>
        <w:rPr>
          <w:rFonts w:hint="eastAsia"/>
          <w:b/>
          <w:bCs/>
          <w:sz w:val="28"/>
          <w:szCs w:val="28"/>
          <w:u w:val="single"/>
        </w:rPr>
        <w:t xml:space="preserve">     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u w:val="single"/>
        </w:rPr>
        <w:t xml:space="preserve">      </w:t>
      </w:r>
      <w:r>
        <w:rPr>
          <w:rFonts w:hint="eastAsia"/>
          <w:b/>
          <w:bCs/>
          <w:sz w:val="28"/>
          <w:szCs w:val="28"/>
        </w:rPr>
        <w:t>日</w:t>
      </w:r>
    </w:p>
    <w:p>
      <w:pPr>
        <w:rPr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1952"/>
        <w:gridCol w:w="2094"/>
        <w:gridCol w:w="3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7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注册详细地址</w:t>
            </w:r>
          </w:p>
        </w:tc>
        <w:tc>
          <w:tcPr>
            <w:tcW w:w="7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邮政编码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传真电话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本市办事地址</w:t>
            </w:r>
          </w:p>
        </w:tc>
        <w:tc>
          <w:tcPr>
            <w:tcW w:w="7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主要负责人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技术负责人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原库内专业</w:t>
            </w:r>
          </w:p>
        </w:tc>
        <w:tc>
          <w:tcPr>
            <w:tcW w:w="7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专业特长</w:t>
            </w:r>
          </w:p>
        </w:tc>
        <w:tc>
          <w:tcPr>
            <w:tcW w:w="7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注册代码</w:t>
            </w:r>
          </w:p>
        </w:tc>
        <w:tc>
          <w:tcPr>
            <w:tcW w:w="7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营业执照注册号</w:t>
            </w:r>
          </w:p>
        </w:tc>
        <w:tc>
          <w:tcPr>
            <w:tcW w:w="7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营业执照期限</w:t>
            </w:r>
          </w:p>
        </w:tc>
        <w:tc>
          <w:tcPr>
            <w:tcW w:w="7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资质认定部门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资质等级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资质证书编号</w:t>
            </w:r>
          </w:p>
        </w:tc>
        <w:tc>
          <w:tcPr>
            <w:tcW w:w="7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资质有效期</w:t>
            </w:r>
          </w:p>
        </w:tc>
        <w:tc>
          <w:tcPr>
            <w:tcW w:w="7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  注</w:t>
            </w:r>
          </w:p>
        </w:tc>
        <w:tc>
          <w:tcPr>
            <w:tcW w:w="7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      </w:t>
      </w:r>
    </w:p>
    <w:p>
      <w:pPr>
        <w:rPr>
          <w:rFonts w:hint="eastAsia"/>
          <w:b/>
          <w:bCs/>
          <w:sz w:val="30"/>
          <w:szCs w:val="30"/>
        </w:rPr>
      </w:pPr>
    </w:p>
    <w:p>
      <w:pPr>
        <w:rPr>
          <w:rFonts w:hint="eastAsia"/>
          <w:b/>
          <w:bCs/>
          <w:sz w:val="30"/>
          <w:szCs w:val="30"/>
        </w:rPr>
      </w:pPr>
    </w:p>
    <w:p>
      <w:pPr>
        <w:rPr>
          <w:rFonts w:hint="eastAsia"/>
          <w:b/>
          <w:bCs/>
          <w:sz w:val="30"/>
          <w:szCs w:val="30"/>
        </w:rPr>
      </w:pPr>
    </w:p>
    <w:p>
      <w:pPr>
        <w:rPr>
          <w:rFonts w:hint="eastAsia"/>
          <w:b/>
          <w:bCs/>
          <w:sz w:val="30"/>
          <w:szCs w:val="30"/>
        </w:rPr>
      </w:pPr>
    </w:p>
    <w:p>
      <w:pPr>
        <w:rPr>
          <w:rFonts w:hint="eastAsia"/>
          <w:b/>
          <w:bCs/>
          <w:sz w:val="30"/>
          <w:szCs w:val="30"/>
        </w:rPr>
      </w:pPr>
    </w:p>
    <w:p>
      <w:pPr>
        <w:rPr>
          <w:rFonts w:hint="eastAsia"/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A44DF"/>
    <w:rsid w:val="326A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2021-01-27T07:24:00Z</dcterms:created>
  <dc:creator>A Apple</dc:creator>
  <cp:lastModifiedBy>A Apple</cp:lastModifiedBy>
  <dcterms:modified xsi:type="dcterms:W3CDTF">2021-01-27T07:24:27Z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